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6B" w:rsidRPr="00496069" w:rsidRDefault="00496069" w:rsidP="00496069">
      <w:pPr>
        <w:jc w:val="center"/>
        <w:rPr>
          <w:b/>
          <w:sz w:val="32"/>
          <w:lang w:val="uk-UA"/>
        </w:rPr>
      </w:pPr>
      <w:r w:rsidRPr="00496069">
        <w:rPr>
          <w:b/>
          <w:sz w:val="32"/>
          <w:lang w:val="uk-UA"/>
        </w:rPr>
        <w:t>Кременчуцька гімназія №29</w:t>
      </w:r>
    </w:p>
    <w:p w:rsidR="00446B25" w:rsidRDefault="00446B25" w:rsidP="00446B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Кременчуцької міської ради</w:t>
      </w:r>
    </w:p>
    <w:p w:rsidR="00446B25" w:rsidRDefault="00446B25" w:rsidP="00446B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Кременчуцького району</w:t>
      </w:r>
    </w:p>
    <w:p w:rsidR="00446B25" w:rsidRDefault="00446B25" w:rsidP="00446B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Полтавської області</w:t>
      </w:r>
    </w:p>
    <w:p w:rsidR="00FA4FFE" w:rsidRDefault="00FA4FFE" w:rsidP="00CA3681">
      <w:pPr>
        <w:jc w:val="right"/>
        <w:rPr>
          <w:lang w:val="uk-UA"/>
        </w:rPr>
      </w:pPr>
    </w:p>
    <w:p w:rsidR="00FA4FFE" w:rsidRDefault="00FA4FFE" w:rsidP="00CA3681">
      <w:pPr>
        <w:jc w:val="right"/>
        <w:rPr>
          <w:lang w:val="uk-UA"/>
        </w:rPr>
      </w:pPr>
    </w:p>
    <w:p w:rsidR="00496069" w:rsidRDefault="00496069" w:rsidP="00CA3681">
      <w:pPr>
        <w:jc w:val="right"/>
        <w:rPr>
          <w:lang w:val="uk-UA"/>
        </w:rPr>
      </w:pPr>
    </w:p>
    <w:p w:rsidR="00496069" w:rsidRDefault="00496069" w:rsidP="00CA3681">
      <w:pPr>
        <w:jc w:val="right"/>
        <w:rPr>
          <w:lang w:val="uk-UA"/>
        </w:rPr>
      </w:pPr>
    </w:p>
    <w:p w:rsidR="00496069" w:rsidRDefault="00496069" w:rsidP="00CA3681">
      <w:pPr>
        <w:jc w:val="right"/>
        <w:rPr>
          <w:lang w:val="uk-UA"/>
        </w:rPr>
      </w:pPr>
      <w:bookmarkStart w:id="0" w:name="_GoBack"/>
      <w:bookmarkEnd w:id="0"/>
    </w:p>
    <w:p w:rsidR="00FA4FFE" w:rsidRDefault="00FA4FFE" w:rsidP="00CA3681">
      <w:pPr>
        <w:jc w:val="right"/>
        <w:rPr>
          <w:lang w:val="uk-UA"/>
        </w:rPr>
      </w:pPr>
    </w:p>
    <w:p w:rsidR="00FA4FFE" w:rsidRPr="00FA4FFE" w:rsidRDefault="00FA4FFE" w:rsidP="00FA4FFE">
      <w:pPr>
        <w:jc w:val="center"/>
        <w:rPr>
          <w:b/>
          <w:sz w:val="32"/>
          <w:lang w:val="uk-UA"/>
        </w:rPr>
      </w:pPr>
      <w:r w:rsidRPr="00FA4FFE">
        <w:rPr>
          <w:b/>
          <w:sz w:val="32"/>
          <w:lang w:val="uk-UA"/>
        </w:rPr>
        <w:t>Орієнтовний перелік</w:t>
      </w:r>
    </w:p>
    <w:p w:rsidR="00FA4FFE" w:rsidRDefault="00FA4FFE" w:rsidP="00FA4FFE">
      <w:pPr>
        <w:jc w:val="center"/>
        <w:rPr>
          <w:b/>
          <w:sz w:val="32"/>
          <w:lang w:val="uk-UA"/>
        </w:rPr>
      </w:pPr>
      <w:r w:rsidRPr="00FA4FFE">
        <w:rPr>
          <w:b/>
          <w:sz w:val="32"/>
          <w:lang w:val="uk-UA"/>
        </w:rPr>
        <w:t xml:space="preserve">суб’єктів підвищення кваліфікації </w:t>
      </w:r>
    </w:p>
    <w:p w:rsidR="00FA4FFE" w:rsidRDefault="00FA4FFE" w:rsidP="00FA4FFE">
      <w:pPr>
        <w:jc w:val="center"/>
        <w:rPr>
          <w:b/>
          <w:sz w:val="32"/>
          <w:lang w:val="uk-UA"/>
        </w:rPr>
      </w:pPr>
      <w:r w:rsidRPr="00FA4FFE">
        <w:rPr>
          <w:b/>
          <w:sz w:val="32"/>
          <w:lang w:val="uk-UA"/>
        </w:rPr>
        <w:t xml:space="preserve">педагогічними працівниками </w:t>
      </w:r>
    </w:p>
    <w:p w:rsidR="00FA4FFE" w:rsidRDefault="00FA4FFE" w:rsidP="00FA4FFE">
      <w:pPr>
        <w:jc w:val="center"/>
        <w:rPr>
          <w:b/>
          <w:sz w:val="32"/>
          <w:lang w:val="uk-UA"/>
        </w:rPr>
      </w:pPr>
      <w:r w:rsidRPr="00FA4FFE">
        <w:rPr>
          <w:b/>
          <w:sz w:val="32"/>
          <w:lang w:val="uk-UA"/>
        </w:rPr>
        <w:t>у</w:t>
      </w:r>
      <w:r>
        <w:rPr>
          <w:b/>
          <w:sz w:val="32"/>
          <w:lang w:val="uk-UA"/>
        </w:rPr>
        <w:t xml:space="preserve"> 2021 році</w:t>
      </w:r>
    </w:p>
    <w:p w:rsidR="00FA4FFE" w:rsidRPr="00FA4FFE" w:rsidRDefault="00FA4FFE" w:rsidP="00FA4FFE">
      <w:pPr>
        <w:jc w:val="center"/>
        <w:rPr>
          <w:b/>
          <w:sz w:val="32"/>
          <w:lang w:val="uk-UA"/>
        </w:rPr>
      </w:pPr>
    </w:p>
    <w:p w:rsidR="00FA4FFE" w:rsidRPr="00FA4FFE" w:rsidRDefault="00FA4FFE" w:rsidP="00CA3681">
      <w:pPr>
        <w:jc w:val="right"/>
        <w:rPr>
          <w:lang w:val="uk-U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51"/>
        <w:gridCol w:w="4714"/>
        <w:gridCol w:w="4670"/>
      </w:tblGrid>
      <w:tr w:rsidR="002245BD" w:rsidRPr="00FA4FFE" w:rsidTr="00FA4FFE">
        <w:tc>
          <w:tcPr>
            <w:tcW w:w="951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№з/п</w:t>
            </w:r>
          </w:p>
        </w:tc>
        <w:tc>
          <w:tcPr>
            <w:tcW w:w="4714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Назва суб’єкта  підвищення кваліфікації</w:t>
            </w:r>
          </w:p>
        </w:tc>
        <w:tc>
          <w:tcPr>
            <w:tcW w:w="4670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Кількість педагогічних працівників</w:t>
            </w:r>
          </w:p>
        </w:tc>
      </w:tr>
      <w:tr w:rsidR="002245BD" w:rsidRPr="00FA4FFE" w:rsidTr="00FA4FFE">
        <w:tc>
          <w:tcPr>
            <w:tcW w:w="951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1</w:t>
            </w:r>
          </w:p>
        </w:tc>
        <w:tc>
          <w:tcPr>
            <w:tcW w:w="4714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ПОІППО</w:t>
            </w:r>
          </w:p>
        </w:tc>
        <w:tc>
          <w:tcPr>
            <w:tcW w:w="4670" w:type="dxa"/>
          </w:tcPr>
          <w:p w:rsidR="00FA4FFE" w:rsidRDefault="00FA4FFE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2245BD" w:rsidRPr="00FA4FFE" w:rsidRDefault="00711E91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11</w:t>
            </w:r>
          </w:p>
        </w:tc>
      </w:tr>
      <w:tr w:rsidR="002245BD" w:rsidRPr="00FA4FFE" w:rsidTr="00FA4FFE">
        <w:tc>
          <w:tcPr>
            <w:tcW w:w="951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</w:p>
        </w:tc>
        <w:tc>
          <w:tcPr>
            <w:tcW w:w="4714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Педагогічний коледж</w:t>
            </w:r>
          </w:p>
        </w:tc>
        <w:tc>
          <w:tcPr>
            <w:tcW w:w="4670" w:type="dxa"/>
          </w:tcPr>
          <w:p w:rsidR="00FA4FFE" w:rsidRDefault="00FA4FFE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2245BD" w:rsidRPr="00FA4FFE" w:rsidRDefault="00711E91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5</w:t>
            </w:r>
          </w:p>
        </w:tc>
      </w:tr>
      <w:tr w:rsidR="002245BD" w:rsidRPr="00FA4FFE" w:rsidTr="00FA4FFE">
        <w:tc>
          <w:tcPr>
            <w:tcW w:w="951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3</w:t>
            </w:r>
          </w:p>
        </w:tc>
        <w:tc>
          <w:tcPr>
            <w:tcW w:w="4714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КрНУ</w:t>
            </w:r>
            <w:proofErr w:type="spellEnd"/>
          </w:p>
        </w:tc>
        <w:tc>
          <w:tcPr>
            <w:tcW w:w="4670" w:type="dxa"/>
          </w:tcPr>
          <w:p w:rsidR="00FA4FFE" w:rsidRDefault="00FA4FFE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2245BD" w:rsidRPr="00FA4FFE" w:rsidRDefault="00711E91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3</w:t>
            </w:r>
          </w:p>
        </w:tc>
      </w:tr>
      <w:tr w:rsidR="002245BD" w:rsidRPr="00FA4FFE" w:rsidTr="00FA4FFE">
        <w:tc>
          <w:tcPr>
            <w:tcW w:w="951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4</w:t>
            </w:r>
          </w:p>
        </w:tc>
        <w:tc>
          <w:tcPr>
            <w:tcW w:w="4714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Едера</w:t>
            </w:r>
            <w:proofErr w:type="spellEnd"/>
          </w:p>
        </w:tc>
        <w:tc>
          <w:tcPr>
            <w:tcW w:w="4670" w:type="dxa"/>
          </w:tcPr>
          <w:p w:rsidR="00FA4FFE" w:rsidRDefault="00FA4FFE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2245BD" w:rsidRPr="00FA4FFE" w:rsidRDefault="00711E91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9</w:t>
            </w:r>
          </w:p>
        </w:tc>
      </w:tr>
      <w:tr w:rsidR="002245BD" w:rsidRPr="00FA4FFE" w:rsidTr="00FA4FFE">
        <w:tc>
          <w:tcPr>
            <w:tcW w:w="951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5</w:t>
            </w:r>
          </w:p>
        </w:tc>
        <w:tc>
          <w:tcPr>
            <w:tcW w:w="4714" w:type="dxa"/>
          </w:tcPr>
          <w:p w:rsidR="002245BD" w:rsidRPr="00FA4FFE" w:rsidRDefault="002245BD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Прометеус</w:t>
            </w:r>
            <w:proofErr w:type="spellEnd"/>
          </w:p>
        </w:tc>
        <w:tc>
          <w:tcPr>
            <w:tcW w:w="4670" w:type="dxa"/>
          </w:tcPr>
          <w:p w:rsidR="00FA4FFE" w:rsidRDefault="00FA4FFE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2245BD" w:rsidRPr="00FA4FFE" w:rsidRDefault="00FA4FFE" w:rsidP="002245B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A4FFE">
              <w:rPr>
                <w:rFonts w:ascii="Times New Roman" w:hAnsi="Times New Roman" w:cs="Times New Roman"/>
                <w:sz w:val="32"/>
                <w:lang w:val="uk-UA"/>
              </w:rPr>
              <w:t>21</w:t>
            </w:r>
          </w:p>
        </w:tc>
      </w:tr>
    </w:tbl>
    <w:p w:rsidR="00A813EF" w:rsidRPr="001F37BB" w:rsidRDefault="00A813EF" w:rsidP="00A813EF">
      <w:pPr>
        <w:jc w:val="right"/>
      </w:pPr>
    </w:p>
    <w:sectPr w:rsidR="00A813EF" w:rsidRPr="001F37BB" w:rsidSect="002245BD">
      <w:pgSz w:w="11906" w:h="16838"/>
      <w:pgMar w:top="850" w:right="993" w:bottom="85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67" w:rsidRDefault="00512C67" w:rsidP="001F37BB">
      <w:r>
        <w:separator/>
      </w:r>
    </w:p>
  </w:endnote>
  <w:endnote w:type="continuationSeparator" w:id="0">
    <w:p w:rsidR="00512C67" w:rsidRDefault="00512C67" w:rsidP="001F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67" w:rsidRDefault="00512C67" w:rsidP="001F37BB">
      <w:r>
        <w:separator/>
      </w:r>
    </w:p>
  </w:footnote>
  <w:footnote w:type="continuationSeparator" w:id="0">
    <w:p w:rsidR="00512C67" w:rsidRDefault="00512C67" w:rsidP="001F3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A50"/>
    <w:rsid w:val="001433CB"/>
    <w:rsid w:val="001B675F"/>
    <w:rsid w:val="001F37BB"/>
    <w:rsid w:val="002245BD"/>
    <w:rsid w:val="00446B25"/>
    <w:rsid w:val="00496069"/>
    <w:rsid w:val="00512C67"/>
    <w:rsid w:val="006D556B"/>
    <w:rsid w:val="00711E91"/>
    <w:rsid w:val="00715A66"/>
    <w:rsid w:val="009C206D"/>
    <w:rsid w:val="00A226FE"/>
    <w:rsid w:val="00A813EF"/>
    <w:rsid w:val="00B55C9B"/>
    <w:rsid w:val="00BE4771"/>
    <w:rsid w:val="00CA3681"/>
    <w:rsid w:val="00CD3172"/>
    <w:rsid w:val="00CE7FFD"/>
    <w:rsid w:val="00E05474"/>
    <w:rsid w:val="00F67A50"/>
    <w:rsid w:val="00FA4FFE"/>
    <w:rsid w:val="00F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72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BB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en-US"/>
    </w:rPr>
  </w:style>
  <w:style w:type="paragraph" w:styleId="4">
    <w:name w:val="heading 4"/>
    <w:basedOn w:val="a"/>
    <w:next w:val="a"/>
    <w:link w:val="40"/>
    <w:unhideWhenUsed/>
    <w:qFormat/>
    <w:rsid w:val="00A813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37BB"/>
    <w:rPr>
      <w:rFonts w:ascii="Cambria" w:hAnsi="Cambria"/>
      <w:b/>
      <w:bCs/>
      <w:i/>
      <w:iCs/>
      <w:sz w:val="28"/>
      <w:szCs w:val="28"/>
    </w:rPr>
  </w:style>
  <w:style w:type="character" w:customStyle="1" w:styleId="course-name">
    <w:name w:val="course-name"/>
    <w:basedOn w:val="a0"/>
    <w:rsid w:val="001F37BB"/>
  </w:style>
  <w:style w:type="character" w:customStyle="1" w:styleId="provider">
    <w:name w:val="provider"/>
    <w:basedOn w:val="a0"/>
    <w:rsid w:val="001F37BB"/>
  </w:style>
  <w:style w:type="paragraph" w:styleId="a4">
    <w:name w:val="header"/>
    <w:basedOn w:val="a"/>
    <w:link w:val="a5"/>
    <w:uiPriority w:val="99"/>
    <w:unhideWhenUsed/>
    <w:rsid w:val="001F37B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7B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F37B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7BB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813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A81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A93B-47D6-439E-A083-76BEB248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Natali</cp:lastModifiedBy>
  <cp:revision>4</cp:revision>
  <dcterms:created xsi:type="dcterms:W3CDTF">2021-01-25T07:11:00Z</dcterms:created>
  <dcterms:modified xsi:type="dcterms:W3CDTF">2021-02-08T09:16:00Z</dcterms:modified>
</cp:coreProperties>
</file>